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048" w:rsidRPr="00060E88" w:rsidRDefault="00370048" w:rsidP="003700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E88">
        <w:rPr>
          <w:rFonts w:ascii="Times New Roman" w:hAnsi="Times New Roman" w:cs="Times New Roman"/>
          <w:b/>
          <w:sz w:val="24"/>
          <w:szCs w:val="24"/>
        </w:rPr>
        <w:t>ПРОТОКОЛ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70048" w:rsidRPr="00060E88" w:rsidRDefault="00370048" w:rsidP="003700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E88">
        <w:rPr>
          <w:rFonts w:ascii="Times New Roman" w:hAnsi="Times New Roman" w:cs="Times New Roman"/>
          <w:b/>
          <w:sz w:val="24"/>
          <w:szCs w:val="24"/>
        </w:rPr>
        <w:t>об итогах аукциона</w:t>
      </w:r>
    </w:p>
    <w:p w:rsidR="00370048" w:rsidRDefault="00370048" w:rsidP="00370048">
      <w:pPr>
        <w:tabs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г.Березовский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26.03</w:t>
      </w:r>
      <w:r w:rsidRPr="00060E88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060E88">
        <w:rPr>
          <w:rFonts w:ascii="Times New Roman" w:hAnsi="Times New Roman" w:cs="Times New Roman"/>
          <w:b/>
          <w:sz w:val="24"/>
          <w:szCs w:val="24"/>
        </w:rPr>
        <w:t>г.</w:t>
      </w:r>
    </w:p>
    <w:p w:rsidR="00370048" w:rsidRPr="00060E88" w:rsidRDefault="00370048" w:rsidP="00370048">
      <w:pPr>
        <w:tabs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0048" w:rsidRPr="00060E88" w:rsidRDefault="00370048" w:rsidP="0037004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 аукциона: 26 марта 2019</w:t>
      </w:r>
      <w:r w:rsidRPr="00060E8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70048" w:rsidRPr="00060E88" w:rsidRDefault="00370048" w:rsidP="00370048">
      <w:pPr>
        <w:spacing w:after="0" w:line="240" w:lineRule="auto"/>
        <w:ind w:left="708" w:hanging="348"/>
        <w:jc w:val="both"/>
        <w:rPr>
          <w:rFonts w:ascii="Times New Roman" w:hAnsi="Times New Roman" w:cs="Times New Roman"/>
          <w:sz w:val="24"/>
          <w:szCs w:val="24"/>
        </w:rPr>
      </w:pPr>
      <w:r w:rsidRPr="00060E88">
        <w:rPr>
          <w:rFonts w:ascii="Times New Roman" w:hAnsi="Times New Roman" w:cs="Times New Roman"/>
          <w:sz w:val="24"/>
          <w:szCs w:val="24"/>
        </w:rPr>
        <w:tab/>
        <w:t>Время проведения аукциона: 15 часов 00 минут.</w:t>
      </w:r>
    </w:p>
    <w:p w:rsidR="00370048" w:rsidRPr="00060E88" w:rsidRDefault="00370048" w:rsidP="00370048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060E88">
        <w:rPr>
          <w:rFonts w:ascii="Times New Roman" w:hAnsi="Times New Roman" w:cs="Times New Roman"/>
          <w:sz w:val="24"/>
          <w:szCs w:val="24"/>
        </w:rPr>
        <w:t>Место проведения аукциона: г. Березовский, ул. Театральная, 9</w:t>
      </w:r>
    </w:p>
    <w:p w:rsidR="00370048" w:rsidRPr="00060E88" w:rsidRDefault="00370048" w:rsidP="00370048">
      <w:pPr>
        <w:spacing w:after="0" w:line="240" w:lineRule="auto"/>
        <w:ind w:left="708" w:hanging="348"/>
        <w:jc w:val="both"/>
        <w:rPr>
          <w:rFonts w:ascii="Times New Roman" w:hAnsi="Times New Roman" w:cs="Times New Roman"/>
          <w:sz w:val="24"/>
          <w:szCs w:val="24"/>
        </w:rPr>
      </w:pPr>
    </w:p>
    <w:p w:rsidR="00370048" w:rsidRDefault="00370048" w:rsidP="00370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E88">
        <w:rPr>
          <w:rFonts w:ascii="Times New Roman" w:hAnsi="Times New Roman" w:cs="Times New Roman"/>
          <w:b/>
          <w:sz w:val="24"/>
          <w:szCs w:val="24"/>
        </w:rPr>
        <w:t>Основание проведения аукциона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060E88">
        <w:rPr>
          <w:rFonts w:ascii="Times New Roman" w:hAnsi="Times New Roman" w:cs="Times New Roman"/>
          <w:sz w:val="24"/>
          <w:szCs w:val="24"/>
        </w:rPr>
        <w:t xml:space="preserve"> </w:t>
      </w:r>
      <w:r w:rsidRPr="004D6995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Березовского городского округа </w:t>
      </w:r>
      <w:r w:rsidRPr="002D187B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370048">
        <w:rPr>
          <w:rFonts w:ascii="Times New Roman" w:eastAsia="Times New Roman" w:hAnsi="Times New Roman" w:cs="Times New Roman"/>
          <w:sz w:val="24"/>
          <w:szCs w:val="24"/>
        </w:rPr>
        <w:t>12.02.2019 №109</w:t>
      </w:r>
    </w:p>
    <w:p w:rsidR="00370048" w:rsidRDefault="00370048" w:rsidP="003700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0048" w:rsidRPr="00370048" w:rsidRDefault="00370048" w:rsidP="003700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223">
        <w:rPr>
          <w:rFonts w:ascii="Times New Roman" w:hAnsi="Times New Roman" w:cs="Times New Roman"/>
          <w:b/>
          <w:sz w:val="24"/>
          <w:szCs w:val="24"/>
        </w:rPr>
        <w:t>Пре</w:t>
      </w:r>
      <w:r w:rsidRPr="006E513A">
        <w:rPr>
          <w:rFonts w:ascii="Times New Roman" w:hAnsi="Times New Roman" w:cs="Times New Roman"/>
          <w:b/>
          <w:sz w:val="24"/>
          <w:szCs w:val="24"/>
        </w:rPr>
        <w:t>дмет торгов:</w:t>
      </w:r>
      <w:r w:rsidRPr="006E513A">
        <w:rPr>
          <w:sz w:val="24"/>
          <w:szCs w:val="24"/>
        </w:rPr>
        <w:t xml:space="preserve"> </w:t>
      </w:r>
      <w:r w:rsidRPr="00370048">
        <w:rPr>
          <w:rFonts w:ascii="Times New Roman" w:hAnsi="Times New Roman" w:cs="Times New Roman"/>
          <w:sz w:val="24"/>
          <w:szCs w:val="24"/>
        </w:rPr>
        <w:t xml:space="preserve">Земельный участок, площадью 1353,0 </w:t>
      </w:r>
      <w:proofErr w:type="spellStart"/>
      <w:proofErr w:type="gramStart"/>
      <w:r w:rsidRPr="0037004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Pr="00370048">
        <w:rPr>
          <w:rFonts w:ascii="Times New Roman" w:hAnsi="Times New Roman" w:cs="Times New Roman"/>
          <w:sz w:val="24"/>
          <w:szCs w:val="24"/>
        </w:rPr>
        <w:t xml:space="preserve">, по адресу: Российская Федерация, Свердловская область, Березовский городской округ, </w:t>
      </w:r>
      <w:proofErr w:type="spellStart"/>
      <w:r w:rsidRPr="00370048">
        <w:rPr>
          <w:rFonts w:ascii="Times New Roman" w:hAnsi="Times New Roman" w:cs="Times New Roman"/>
          <w:sz w:val="24"/>
          <w:szCs w:val="24"/>
        </w:rPr>
        <w:t>п.Красногвардейский</w:t>
      </w:r>
      <w:proofErr w:type="spellEnd"/>
      <w:r w:rsidRPr="00370048">
        <w:rPr>
          <w:rFonts w:ascii="Times New Roman" w:hAnsi="Times New Roman" w:cs="Times New Roman"/>
          <w:sz w:val="24"/>
          <w:szCs w:val="24"/>
        </w:rPr>
        <w:t>, ул.Садовая,11а, вид разрешенного использования – для индивидуального жилищного строительства, категория земель – земли населенных пунктов, кадастровый номер 66:35:0211001:208.</w:t>
      </w:r>
    </w:p>
    <w:p w:rsidR="00370048" w:rsidRPr="00F8737C" w:rsidRDefault="00370048" w:rsidP="00370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0048" w:rsidRPr="00370048" w:rsidRDefault="00370048" w:rsidP="00370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048">
        <w:rPr>
          <w:rFonts w:ascii="Times New Roman" w:hAnsi="Times New Roman" w:cs="Times New Roman"/>
          <w:b/>
          <w:sz w:val="24"/>
          <w:szCs w:val="24"/>
        </w:rPr>
        <w:t>Участники аукциона:</w:t>
      </w:r>
      <w:r w:rsidRPr="003700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0048" w:rsidRPr="00370048" w:rsidRDefault="00370048" w:rsidP="00370048">
      <w:pPr>
        <w:spacing w:after="0" w:line="240" w:lineRule="atLeast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048">
        <w:rPr>
          <w:rFonts w:ascii="Times New Roman" w:eastAsia="Times New Roman" w:hAnsi="Times New Roman" w:cs="Times New Roman"/>
          <w:sz w:val="24"/>
          <w:szCs w:val="24"/>
        </w:rPr>
        <w:t>1. Яблоков Иннокентий Викторович</w:t>
      </w:r>
    </w:p>
    <w:p w:rsidR="00370048" w:rsidRPr="00370048" w:rsidRDefault="00370048" w:rsidP="00370048">
      <w:pPr>
        <w:spacing w:after="0" w:line="240" w:lineRule="atLeast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048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370048">
        <w:rPr>
          <w:rFonts w:ascii="Times New Roman" w:eastAsia="Times New Roman" w:hAnsi="Times New Roman" w:cs="Times New Roman"/>
          <w:sz w:val="24"/>
          <w:szCs w:val="24"/>
        </w:rPr>
        <w:t>Табункова</w:t>
      </w:r>
      <w:proofErr w:type="spellEnd"/>
      <w:r w:rsidRPr="00370048">
        <w:rPr>
          <w:rFonts w:ascii="Times New Roman" w:eastAsia="Times New Roman" w:hAnsi="Times New Roman" w:cs="Times New Roman"/>
          <w:sz w:val="24"/>
          <w:szCs w:val="24"/>
        </w:rPr>
        <w:t xml:space="preserve"> Елена Владимировна</w:t>
      </w:r>
    </w:p>
    <w:p w:rsidR="00370048" w:rsidRPr="00370048" w:rsidRDefault="00370048" w:rsidP="00370048">
      <w:pPr>
        <w:spacing w:after="0" w:line="240" w:lineRule="atLeast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048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370048">
        <w:rPr>
          <w:rFonts w:ascii="Times New Roman" w:eastAsia="Times New Roman" w:hAnsi="Times New Roman" w:cs="Times New Roman"/>
          <w:sz w:val="24"/>
          <w:szCs w:val="24"/>
        </w:rPr>
        <w:t>Бородеев</w:t>
      </w:r>
      <w:proofErr w:type="spellEnd"/>
      <w:r w:rsidRPr="00370048">
        <w:rPr>
          <w:rFonts w:ascii="Times New Roman" w:eastAsia="Times New Roman" w:hAnsi="Times New Roman" w:cs="Times New Roman"/>
          <w:sz w:val="24"/>
          <w:szCs w:val="24"/>
        </w:rPr>
        <w:t xml:space="preserve"> Андрей Николаевич</w:t>
      </w:r>
    </w:p>
    <w:p w:rsidR="00370048" w:rsidRPr="00370048" w:rsidRDefault="00370048" w:rsidP="00370048">
      <w:pPr>
        <w:spacing w:after="0" w:line="240" w:lineRule="atLeast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048">
        <w:rPr>
          <w:rFonts w:ascii="Times New Roman" w:eastAsia="Times New Roman" w:hAnsi="Times New Roman" w:cs="Times New Roman"/>
          <w:sz w:val="24"/>
          <w:szCs w:val="24"/>
        </w:rPr>
        <w:t>4. Панкратов Роман Васильевич</w:t>
      </w:r>
    </w:p>
    <w:p w:rsidR="00370048" w:rsidRDefault="00370048" w:rsidP="00370048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0048" w:rsidRDefault="00370048" w:rsidP="00370048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679B">
        <w:rPr>
          <w:rFonts w:ascii="Times New Roman" w:hAnsi="Times New Roman" w:cs="Times New Roman"/>
          <w:b/>
          <w:sz w:val="24"/>
          <w:szCs w:val="24"/>
        </w:rPr>
        <w:t xml:space="preserve">Отказано в допуске к участию в </w:t>
      </w:r>
      <w:r>
        <w:rPr>
          <w:rFonts w:ascii="Times New Roman" w:hAnsi="Times New Roman" w:cs="Times New Roman"/>
          <w:b/>
          <w:sz w:val="24"/>
          <w:szCs w:val="24"/>
        </w:rPr>
        <w:t xml:space="preserve">аукционе: </w:t>
      </w:r>
      <w:r>
        <w:rPr>
          <w:rFonts w:ascii="Times New Roman" w:hAnsi="Times New Roman" w:cs="Times New Roman"/>
          <w:sz w:val="24"/>
          <w:szCs w:val="24"/>
        </w:rPr>
        <w:t>нет</w:t>
      </w:r>
    </w:p>
    <w:p w:rsidR="00370048" w:rsidRDefault="00370048" w:rsidP="00370048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0048" w:rsidRPr="004F07D6" w:rsidRDefault="00370048" w:rsidP="0037004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223">
        <w:rPr>
          <w:rFonts w:ascii="Times New Roman" w:hAnsi="Times New Roman" w:cs="Times New Roman"/>
          <w:b/>
          <w:sz w:val="24"/>
          <w:szCs w:val="24"/>
        </w:rPr>
        <w:t xml:space="preserve">Начальная цена </w:t>
      </w:r>
      <w:r w:rsidRPr="003A0223">
        <w:rPr>
          <w:rFonts w:ascii="Times New Roman" w:hAnsi="Times New Roman" w:cs="Times New Roman"/>
          <w:sz w:val="24"/>
          <w:szCs w:val="24"/>
        </w:rPr>
        <w:t>предмета аукциона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70048">
        <w:rPr>
          <w:rFonts w:ascii="Times New Roman" w:hAnsi="Times New Roman" w:cs="Times New Roman"/>
          <w:sz w:val="24"/>
          <w:szCs w:val="24"/>
        </w:rPr>
        <w:t>13 760 (тринадцать тысяч семьсот шестьдесят) рублей;</w:t>
      </w:r>
    </w:p>
    <w:p w:rsidR="00370048" w:rsidRPr="005A213C" w:rsidRDefault="00370048" w:rsidP="00370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0048" w:rsidRPr="00060E88" w:rsidRDefault="00370048" w:rsidP="00370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E88">
        <w:rPr>
          <w:rFonts w:ascii="Times New Roman" w:hAnsi="Times New Roman" w:cs="Times New Roman"/>
          <w:sz w:val="24"/>
          <w:szCs w:val="24"/>
        </w:rPr>
        <w:t xml:space="preserve">Предпоследнее предложение о цене предмета аукциона: </w:t>
      </w:r>
      <w:r w:rsidR="000E1E0D">
        <w:rPr>
          <w:rFonts w:ascii="Times New Roman" w:hAnsi="Times New Roman" w:cs="Times New Roman"/>
          <w:sz w:val="24"/>
          <w:szCs w:val="24"/>
        </w:rPr>
        <w:t xml:space="preserve">94 960 </w:t>
      </w:r>
      <w:r>
        <w:rPr>
          <w:rFonts w:ascii="Times New Roman" w:hAnsi="Times New Roman" w:cs="Times New Roman"/>
          <w:sz w:val="24"/>
          <w:szCs w:val="24"/>
        </w:rPr>
        <w:t>рублей</w:t>
      </w:r>
    </w:p>
    <w:p w:rsidR="00370048" w:rsidRPr="00060E88" w:rsidRDefault="00370048" w:rsidP="00370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E88">
        <w:rPr>
          <w:rFonts w:ascii="Times New Roman" w:hAnsi="Times New Roman" w:cs="Times New Roman"/>
          <w:sz w:val="24"/>
          <w:szCs w:val="24"/>
        </w:rPr>
        <w:t xml:space="preserve">Участник аукциона, сделавший предпоследнее предложение о цене предмета аукциона: </w:t>
      </w:r>
    </w:p>
    <w:p w:rsidR="00370048" w:rsidRPr="000E1E0D" w:rsidRDefault="000E1E0D" w:rsidP="00370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E0D">
        <w:rPr>
          <w:rFonts w:ascii="Times New Roman" w:hAnsi="Times New Roman" w:cs="Times New Roman"/>
          <w:sz w:val="24"/>
          <w:szCs w:val="24"/>
        </w:rPr>
        <w:t>Яблоков Иннокентий Викторович</w:t>
      </w:r>
    </w:p>
    <w:p w:rsidR="000E1E0D" w:rsidRDefault="000E1E0D" w:rsidP="003700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0048" w:rsidRPr="00734ADA" w:rsidRDefault="00370048" w:rsidP="003700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0E88">
        <w:rPr>
          <w:rFonts w:ascii="Times New Roman" w:hAnsi="Times New Roman" w:cs="Times New Roman"/>
          <w:b/>
          <w:sz w:val="24"/>
          <w:szCs w:val="24"/>
        </w:rPr>
        <w:t>Последнее предложение о цене предмета аукциона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0E1E0D">
        <w:rPr>
          <w:rFonts w:ascii="Times New Roman" w:hAnsi="Times New Roman" w:cs="Times New Roman"/>
          <w:b/>
          <w:sz w:val="24"/>
          <w:szCs w:val="24"/>
        </w:rPr>
        <w:t xml:space="preserve"> 95 360</w:t>
      </w:r>
      <w:r w:rsidRPr="00020F3F">
        <w:rPr>
          <w:rFonts w:ascii="Times New Roman" w:hAnsi="Times New Roman" w:cs="Times New Roman"/>
          <w:sz w:val="24"/>
          <w:szCs w:val="24"/>
        </w:rPr>
        <w:t xml:space="preserve"> </w:t>
      </w:r>
      <w:r w:rsidR="00734ADA" w:rsidRPr="00734ADA">
        <w:rPr>
          <w:rFonts w:ascii="Times New Roman" w:hAnsi="Times New Roman" w:cs="Times New Roman"/>
          <w:b/>
          <w:sz w:val="24"/>
          <w:szCs w:val="24"/>
        </w:rPr>
        <w:t xml:space="preserve">(девяносто пять тысяч триста шестьдесят) </w:t>
      </w:r>
      <w:r w:rsidR="000E1E0D" w:rsidRPr="00734ADA">
        <w:rPr>
          <w:rFonts w:ascii="Times New Roman" w:hAnsi="Times New Roman" w:cs="Times New Roman"/>
          <w:b/>
          <w:sz w:val="24"/>
          <w:szCs w:val="24"/>
        </w:rPr>
        <w:t>рублей</w:t>
      </w:r>
    </w:p>
    <w:p w:rsidR="00370048" w:rsidRDefault="00370048" w:rsidP="00370048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Победитель аукциона: </w:t>
      </w:r>
      <w:proofErr w:type="spellStart"/>
      <w:r w:rsidR="000E1E0D">
        <w:rPr>
          <w:rFonts w:ascii="Times New Roman" w:hAnsi="Times New Roman" w:cs="Times New Roman"/>
          <w:b/>
          <w:sz w:val="24"/>
          <w:szCs w:val="24"/>
        </w:rPr>
        <w:t>Табункова</w:t>
      </w:r>
      <w:proofErr w:type="spellEnd"/>
      <w:r w:rsidR="000E1E0D">
        <w:rPr>
          <w:rFonts w:ascii="Times New Roman" w:hAnsi="Times New Roman" w:cs="Times New Roman"/>
          <w:b/>
          <w:sz w:val="24"/>
          <w:szCs w:val="24"/>
        </w:rPr>
        <w:t xml:space="preserve"> Елена Владимировна</w:t>
      </w:r>
    </w:p>
    <w:p w:rsidR="00370048" w:rsidRPr="00060E88" w:rsidRDefault="00370048" w:rsidP="00370048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0048" w:rsidRDefault="00370048" w:rsidP="003700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0048" w:rsidRDefault="00370048" w:rsidP="003700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0048" w:rsidRDefault="00370048" w:rsidP="003700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0048" w:rsidRDefault="00370048" w:rsidP="003700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0048" w:rsidRDefault="00370048" w:rsidP="003700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0048" w:rsidRPr="004D6995" w:rsidRDefault="00370048" w:rsidP="00370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E88">
        <w:rPr>
          <w:rFonts w:ascii="Times New Roman" w:hAnsi="Times New Roman" w:cs="Times New Roman"/>
          <w:b/>
          <w:sz w:val="24"/>
          <w:szCs w:val="24"/>
        </w:rPr>
        <w:t xml:space="preserve">Подпись </w:t>
      </w:r>
      <w:proofErr w:type="gramStart"/>
      <w:r w:rsidRPr="00060E88">
        <w:rPr>
          <w:rFonts w:ascii="Times New Roman" w:hAnsi="Times New Roman" w:cs="Times New Roman"/>
          <w:b/>
          <w:sz w:val="24"/>
          <w:szCs w:val="24"/>
        </w:rPr>
        <w:t>победителя:</w:t>
      </w:r>
      <w:r w:rsidRPr="00060E8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060E88">
        <w:rPr>
          <w:rFonts w:ascii="Times New Roman" w:hAnsi="Times New Roman" w:cs="Times New Roman"/>
          <w:sz w:val="24"/>
          <w:szCs w:val="24"/>
        </w:rPr>
        <w:t xml:space="preserve">                            _____________________</w:t>
      </w:r>
      <w:r w:rsidRPr="00060E88">
        <w:rPr>
          <w:rFonts w:ascii="Times New Roman" w:hAnsi="Times New Roman" w:cs="Times New Roman"/>
          <w:sz w:val="24"/>
          <w:szCs w:val="24"/>
        </w:rPr>
        <w:tab/>
        <w:t>(_________________)</w:t>
      </w:r>
    </w:p>
    <w:p w:rsidR="00370048" w:rsidRDefault="00370048" w:rsidP="003700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4ADA" w:rsidRDefault="00734ADA" w:rsidP="003700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4ADA" w:rsidRDefault="00734ADA" w:rsidP="003700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0048" w:rsidRDefault="00370048" w:rsidP="00370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</w:t>
      </w:r>
      <w:r w:rsidRPr="00060E88">
        <w:rPr>
          <w:rFonts w:ascii="Times New Roman" w:hAnsi="Times New Roman" w:cs="Times New Roman"/>
          <w:b/>
          <w:sz w:val="24"/>
          <w:szCs w:val="24"/>
        </w:rPr>
        <w:t xml:space="preserve"> комитета                              </w:t>
      </w:r>
      <w:r w:rsidR="00734ADA">
        <w:rPr>
          <w:rFonts w:ascii="Times New Roman" w:hAnsi="Times New Roman" w:cs="Times New Roman"/>
          <w:b/>
          <w:sz w:val="24"/>
          <w:szCs w:val="24"/>
        </w:rPr>
        <w:t xml:space="preserve">  _____________________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Иванов А.С.)</w:t>
      </w:r>
    </w:p>
    <w:p w:rsidR="00370048" w:rsidRDefault="00370048" w:rsidP="00370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ADA" w:rsidRDefault="00734ADA" w:rsidP="00734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ADA" w:rsidRDefault="00734ADA" w:rsidP="00734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ADA" w:rsidRDefault="00734ADA" w:rsidP="00734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ADA" w:rsidRDefault="00734ADA" w:rsidP="00734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ADA" w:rsidRDefault="00734ADA" w:rsidP="00734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ADA" w:rsidRDefault="00734ADA" w:rsidP="00734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ADA" w:rsidRDefault="00734ADA" w:rsidP="00734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412" w:rsidRPr="00734ADA" w:rsidRDefault="00370048" w:rsidP="00734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60E88">
        <w:rPr>
          <w:rFonts w:ascii="Times New Roman" w:hAnsi="Times New Roman" w:cs="Times New Roman"/>
          <w:sz w:val="24"/>
          <w:szCs w:val="24"/>
        </w:rPr>
        <w:t>1 экз. протокола получил</w:t>
      </w:r>
      <w:r w:rsidRPr="00060E88">
        <w:rPr>
          <w:rFonts w:ascii="Times New Roman" w:hAnsi="Times New Roman" w:cs="Times New Roman"/>
          <w:sz w:val="24"/>
          <w:szCs w:val="24"/>
        </w:rPr>
        <w:tab/>
      </w:r>
      <w:r w:rsidRPr="00060E88">
        <w:rPr>
          <w:rFonts w:ascii="Times New Roman" w:hAnsi="Times New Roman" w:cs="Times New Roman"/>
          <w:sz w:val="24"/>
          <w:szCs w:val="24"/>
        </w:rPr>
        <w:tab/>
      </w:r>
      <w:r w:rsidRPr="00060E88">
        <w:rPr>
          <w:rFonts w:ascii="Times New Roman" w:hAnsi="Times New Roman" w:cs="Times New Roman"/>
          <w:sz w:val="24"/>
          <w:szCs w:val="24"/>
        </w:rPr>
        <w:tab/>
        <w:t>_____________________</w:t>
      </w:r>
      <w:r w:rsidRPr="00060E88">
        <w:rPr>
          <w:rFonts w:ascii="Times New Roman" w:hAnsi="Times New Roman" w:cs="Times New Roman"/>
          <w:sz w:val="24"/>
          <w:szCs w:val="24"/>
        </w:rPr>
        <w:tab/>
        <w:t>(_________________)</w:t>
      </w:r>
    </w:p>
    <w:sectPr w:rsidR="00193412" w:rsidRPr="00734ADA" w:rsidSect="004D6995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3FB"/>
    <w:rsid w:val="000E1E0D"/>
    <w:rsid w:val="00193412"/>
    <w:rsid w:val="00370048"/>
    <w:rsid w:val="004143FB"/>
    <w:rsid w:val="0073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8061B"/>
  <w15:chartTrackingRefBased/>
  <w15:docId w15:val="{A6092B5C-BF9D-451D-BB12-BE1741A74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04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4</cp:revision>
  <dcterms:created xsi:type="dcterms:W3CDTF">2019-03-26T08:50:00Z</dcterms:created>
  <dcterms:modified xsi:type="dcterms:W3CDTF">2019-03-26T11:28:00Z</dcterms:modified>
</cp:coreProperties>
</file>